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67BD91E9"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7817CE" w:rsidRPr="007817CE">
                              <w:rPr>
                                <w:b w:val="0"/>
                                <w:color w:val="FFFFFF" w:themeColor="background1"/>
                                <w:sz w:val="30"/>
                              </w:rPr>
                              <w:t>Large Business/Organisation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67BD91E9"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7817CE" w:rsidRPr="007817CE">
                        <w:rPr>
                          <w:b w:val="0"/>
                          <w:color w:val="FFFFFF" w:themeColor="background1"/>
                          <w:sz w:val="30"/>
                        </w:rPr>
                        <w:t>Large Business/Organisation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form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0288"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192EF"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in order to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the business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Please note that the judges’ decision is final and no correspondence or discussion will be entered into.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Judges will undertake further evaluation of finalists by conducting site visits of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A142A9"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2044EA10" w:rsidR="00923140" w:rsidRDefault="00A142A9"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4B2BAF" w:rsidRPr="004B2BAF">
              <w:rPr>
                <w:rFonts w:ascii="Arial" w:hAnsi="Arial" w:cs="Arial"/>
                <w:b w:val="0"/>
              </w:rPr>
              <w:t>Wednesday 20 May</w:t>
            </w:r>
            <w:r w:rsidR="00BA18B0" w:rsidRPr="00923140">
              <w:rPr>
                <w:rFonts w:ascii="Arial" w:hAnsi="Arial" w:cs="Arial"/>
                <w:b w:val="0"/>
              </w:rPr>
              <w:t>)</w:t>
            </w:r>
          </w:p>
          <w:p w14:paraId="1028265B" w14:textId="2E02737C" w:rsidR="00923140" w:rsidRDefault="00A142A9"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A142A9"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A142A9"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A142A9"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A142A9"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A142A9"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A142A9"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A142A9"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4144"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1EA77" id="Straight Connector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2DB8BB50" w:rsidR="00BA18B0" w:rsidRPr="0064499F" w:rsidRDefault="007817CE" w:rsidP="001B2BAF">
            <w:pPr>
              <w:tabs>
                <w:tab w:val="left" w:pos="-180"/>
              </w:tabs>
              <w:ind w:hanging="112"/>
              <w:rPr>
                <w:rFonts w:ascii="Arial" w:hAnsi="Arial" w:cs="Arial"/>
                <w:b w:val="0"/>
                <w:szCs w:val="28"/>
              </w:rPr>
            </w:pPr>
            <w:r w:rsidRPr="007817CE">
              <w:rPr>
                <w:rFonts w:ascii="Arial" w:hAnsi="Arial" w:cs="Arial"/>
                <w:b w:val="0"/>
                <w:color w:val="F07523"/>
                <w:szCs w:val="28"/>
              </w:rPr>
              <w:t>Large Business/Organisation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certify that I am authorised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chosen as a finalist, my signature below authorises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your strategies for managing your online presence, including website, blog,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efficiency in your business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Do you monitor your business spend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businesses/organisations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What is your understanding of what it means to be an inclusive organisation?</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In what ways do your business activities impact on the natural environment? What initiatives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7FE3A7F0" w14:textId="21FECF2E" w:rsidR="00930859" w:rsidRDefault="007817CE" w:rsidP="00606B2D">
      <w:pPr>
        <w:rPr>
          <w:rFonts w:ascii="Arial" w:hAnsi="Arial" w:cs="Arial"/>
          <w:color w:val="F07523"/>
          <w:sz w:val="28"/>
          <w:szCs w:val="28"/>
        </w:rPr>
      </w:pPr>
      <w:r w:rsidRPr="007817CE">
        <w:rPr>
          <w:rFonts w:ascii="Arial" w:hAnsi="Arial" w:cs="Arial"/>
          <w:color w:val="F07523"/>
          <w:sz w:val="28"/>
          <w:szCs w:val="28"/>
        </w:rPr>
        <w:t>Ballarat Times News Group</w:t>
      </w:r>
      <w:r w:rsidR="00930859" w:rsidRPr="00930859">
        <w:rPr>
          <w:rFonts w:ascii="Arial" w:hAnsi="Arial" w:cs="Arial"/>
          <w:color w:val="F07523"/>
          <w:sz w:val="28"/>
          <w:szCs w:val="28"/>
        </w:rPr>
        <w:t xml:space="preserve"> </w:t>
      </w:r>
    </w:p>
    <w:p w14:paraId="646D1615" w14:textId="6086AA47" w:rsidR="007F6AE7" w:rsidRDefault="00BC551A" w:rsidP="00606B2D">
      <w:pPr>
        <w:rPr>
          <w:rFonts w:ascii="Arial" w:hAnsi="Arial" w:cs="Arial"/>
          <w:sz w:val="28"/>
          <w:szCs w:val="28"/>
        </w:rPr>
      </w:pPr>
      <w:r w:rsidRPr="00BC551A">
        <w:rPr>
          <w:rFonts w:ascii="Arial" w:hAnsi="Arial" w:cs="Arial"/>
          <w:sz w:val="28"/>
          <w:szCs w:val="28"/>
        </w:rPr>
        <w:t>Large Business/Organisation Award</w:t>
      </w:r>
    </w:p>
    <w:p w14:paraId="3983F6A7" w14:textId="77777777" w:rsidR="00BC551A" w:rsidRDefault="00BC551A" w:rsidP="00606B2D">
      <w:pPr>
        <w:rPr>
          <w:rFonts w:ascii="Arial" w:hAnsi="Arial" w:cs="Arial"/>
          <w:color w:val="4F81BD" w:themeColor="accent1"/>
        </w:rPr>
      </w:pPr>
    </w:p>
    <w:p w14:paraId="513916D5" w14:textId="77777777" w:rsidR="00563627" w:rsidRPr="00563627" w:rsidRDefault="00563627" w:rsidP="00563627">
      <w:pPr>
        <w:jc w:val="left"/>
        <w:rPr>
          <w:rFonts w:ascii="Arial" w:hAnsi="Arial" w:cs="Arial"/>
          <w:b w:val="0"/>
          <w:bCs/>
          <w:sz w:val="22"/>
          <w:szCs w:val="22"/>
        </w:rPr>
      </w:pPr>
      <w:r w:rsidRPr="00563627">
        <w:rPr>
          <w:rFonts w:ascii="Arial" w:hAnsi="Arial" w:cs="Arial"/>
          <w:b w:val="0"/>
          <w:bCs/>
          <w:sz w:val="22"/>
          <w:szCs w:val="22"/>
        </w:rPr>
        <w:t>Open to all businesses that employ twelve or more full-time employees (FTE)*.</w:t>
      </w:r>
    </w:p>
    <w:p w14:paraId="6BE60BE4" w14:textId="162DCBEA" w:rsidR="000100F0" w:rsidRPr="000100F0" w:rsidRDefault="00563627" w:rsidP="00563627">
      <w:pPr>
        <w:jc w:val="left"/>
        <w:rPr>
          <w:rFonts w:ascii="Arial" w:hAnsi="Arial" w:cs="Arial"/>
          <w:b w:val="0"/>
          <w:bCs/>
          <w:sz w:val="22"/>
          <w:szCs w:val="22"/>
        </w:rPr>
      </w:pPr>
      <w:r w:rsidRPr="00563627">
        <w:rPr>
          <w:rFonts w:ascii="Arial" w:hAnsi="Arial" w:cs="Arial"/>
          <w:b w:val="0"/>
          <w:bCs/>
          <w:sz w:val="22"/>
          <w:szCs w:val="22"/>
        </w:rPr>
        <w:t>*If the number of casual/part-time hours worked per week totals 38 hours, this is considered to be one full-time employee.</w:t>
      </w:r>
      <w:r w:rsidR="00155759">
        <w:rPr>
          <w:rFonts w:ascii="Arial" w:hAnsi="Arial" w:cs="Arial"/>
          <w:b w:val="0"/>
          <w:bCs/>
          <w:sz w:val="22"/>
          <w:szCs w:val="22"/>
        </w:rPr>
        <w:br/>
      </w:r>
    </w:p>
    <w:p w14:paraId="06E90E98" w14:textId="77777777" w:rsidR="007D06DA" w:rsidRPr="007D06DA" w:rsidRDefault="007D06DA" w:rsidP="007D06DA">
      <w:pPr>
        <w:pStyle w:val="ListParagraph"/>
        <w:numPr>
          <w:ilvl w:val="0"/>
          <w:numId w:val="27"/>
        </w:numPr>
        <w:spacing w:after="160" w:line="259" w:lineRule="auto"/>
        <w:jc w:val="left"/>
        <w:rPr>
          <w:rFonts w:ascii="Arial" w:hAnsi="Arial" w:cs="Arial"/>
          <w:b w:val="0"/>
          <w:bCs/>
          <w:sz w:val="22"/>
          <w:szCs w:val="22"/>
        </w:rPr>
      </w:pPr>
      <w:r w:rsidRPr="007D06DA">
        <w:rPr>
          <w:rFonts w:ascii="Arial" w:hAnsi="Arial" w:cs="Arial"/>
          <w:b w:val="0"/>
          <w:bCs/>
          <w:sz w:val="22"/>
          <w:szCs w:val="22"/>
        </w:rPr>
        <w:t xml:space="preserve">Does your business have a point of difference or a competitive edge to other businesses? If so, explain. </w:t>
      </w:r>
    </w:p>
    <w:p w14:paraId="35E17FB0" w14:textId="77777777" w:rsidR="007D06DA" w:rsidRPr="007D06DA" w:rsidRDefault="007D06DA" w:rsidP="007D06DA">
      <w:pPr>
        <w:pStyle w:val="ListParagraph"/>
        <w:numPr>
          <w:ilvl w:val="0"/>
          <w:numId w:val="27"/>
        </w:numPr>
        <w:spacing w:after="160" w:line="259" w:lineRule="auto"/>
        <w:jc w:val="left"/>
        <w:rPr>
          <w:rFonts w:ascii="Arial" w:hAnsi="Arial" w:cs="Arial"/>
          <w:b w:val="0"/>
          <w:bCs/>
          <w:sz w:val="22"/>
          <w:szCs w:val="22"/>
        </w:rPr>
      </w:pPr>
      <w:r w:rsidRPr="007D06DA">
        <w:rPr>
          <w:rFonts w:ascii="Arial" w:hAnsi="Arial" w:cs="Arial"/>
          <w:b w:val="0"/>
          <w:bCs/>
          <w:sz w:val="22"/>
          <w:szCs w:val="22"/>
        </w:rPr>
        <w:t xml:space="preserve">What use do you make of the support organisations available to you? </w:t>
      </w:r>
    </w:p>
    <w:p w14:paraId="26EC4BB2" w14:textId="77777777" w:rsidR="007D06DA" w:rsidRPr="007D06DA" w:rsidRDefault="007D06DA" w:rsidP="007D06DA">
      <w:pPr>
        <w:pStyle w:val="ListParagraph"/>
        <w:numPr>
          <w:ilvl w:val="0"/>
          <w:numId w:val="27"/>
        </w:numPr>
        <w:spacing w:after="160" w:line="259" w:lineRule="auto"/>
        <w:jc w:val="left"/>
        <w:rPr>
          <w:rFonts w:ascii="Arial" w:hAnsi="Arial" w:cs="Arial"/>
          <w:b w:val="0"/>
          <w:bCs/>
          <w:sz w:val="22"/>
          <w:szCs w:val="22"/>
        </w:rPr>
      </w:pPr>
      <w:r w:rsidRPr="007D06DA">
        <w:rPr>
          <w:rFonts w:ascii="Arial" w:hAnsi="Arial" w:cs="Arial"/>
          <w:b w:val="0"/>
          <w:bCs/>
          <w:sz w:val="22"/>
          <w:szCs w:val="22"/>
        </w:rPr>
        <w:t>What procedures and policies do you have in place to retain and attract staff?</w:t>
      </w:r>
    </w:p>
    <w:p w14:paraId="5220AD73" w14:textId="77777777" w:rsidR="007D06DA" w:rsidRPr="007D06DA" w:rsidRDefault="007D06DA" w:rsidP="007D06DA">
      <w:pPr>
        <w:pStyle w:val="ListParagraph"/>
        <w:numPr>
          <w:ilvl w:val="0"/>
          <w:numId w:val="27"/>
        </w:numPr>
        <w:spacing w:after="160" w:line="259" w:lineRule="auto"/>
        <w:jc w:val="left"/>
        <w:rPr>
          <w:rFonts w:ascii="Arial" w:hAnsi="Arial" w:cs="Arial"/>
          <w:b w:val="0"/>
          <w:bCs/>
          <w:sz w:val="22"/>
          <w:szCs w:val="22"/>
        </w:rPr>
      </w:pPr>
      <w:r w:rsidRPr="007D06DA">
        <w:rPr>
          <w:rFonts w:ascii="Arial" w:hAnsi="Arial" w:cs="Arial"/>
          <w:b w:val="0"/>
          <w:bCs/>
          <w:sz w:val="22"/>
          <w:szCs w:val="22"/>
        </w:rPr>
        <w:t>Do you have formal customer/client service policies? If so, how do you monitor compliance with these policies?</w:t>
      </w:r>
    </w:p>
    <w:p w14:paraId="4AAB010C" w14:textId="77777777" w:rsidR="007D06DA" w:rsidRPr="007D06DA" w:rsidRDefault="007D06DA" w:rsidP="007D06DA">
      <w:pPr>
        <w:pStyle w:val="ListParagraph"/>
        <w:numPr>
          <w:ilvl w:val="0"/>
          <w:numId w:val="27"/>
        </w:numPr>
        <w:spacing w:after="160" w:line="259" w:lineRule="auto"/>
        <w:jc w:val="left"/>
        <w:rPr>
          <w:rFonts w:ascii="Arial" w:hAnsi="Arial" w:cs="Arial"/>
          <w:b w:val="0"/>
          <w:bCs/>
          <w:sz w:val="22"/>
          <w:szCs w:val="22"/>
        </w:rPr>
      </w:pPr>
      <w:r w:rsidRPr="007D06DA">
        <w:rPr>
          <w:rFonts w:ascii="Arial" w:hAnsi="Arial" w:cs="Arial"/>
          <w:b w:val="0"/>
          <w:bCs/>
          <w:sz w:val="22"/>
          <w:szCs w:val="22"/>
        </w:rPr>
        <w:t>How do you measure the success or the impact of your customer/client service policies on your business or your stakeholders?</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EB66" w14:textId="77777777" w:rsidR="00A142A9" w:rsidRDefault="00A142A9" w:rsidP="00EF2A84">
      <w:r>
        <w:separator/>
      </w:r>
    </w:p>
  </w:endnote>
  <w:endnote w:type="continuationSeparator" w:id="0">
    <w:p w14:paraId="3B34FDAE" w14:textId="77777777" w:rsidR="00A142A9" w:rsidRDefault="00A142A9"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1376A36"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48390C4"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3B4D" w14:textId="77777777" w:rsidR="00A142A9" w:rsidRDefault="00A142A9" w:rsidP="00EF2A84">
      <w:r>
        <w:separator/>
      </w:r>
    </w:p>
  </w:footnote>
  <w:footnote w:type="continuationSeparator" w:id="0">
    <w:p w14:paraId="1384B928" w14:textId="77777777" w:rsidR="00A142A9" w:rsidRDefault="00A142A9"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D1F9B"/>
    <w:multiLevelType w:val="hybridMultilevel"/>
    <w:tmpl w:val="B6C42F4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5"/>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3"/>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0"/>
  </w:num>
  <w:num w:numId="21" w16cid:durableId="1356929973">
    <w:abstractNumId w:val="12"/>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3"/>
  </w:num>
  <w:num w:numId="25" w16cid:durableId="1776901610">
    <w:abstractNumId w:val="11"/>
  </w:num>
  <w:num w:numId="26" w16cid:durableId="2138376555">
    <w:abstractNumId w:val="14"/>
  </w:num>
  <w:num w:numId="27" w16cid:durableId="8619365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533E"/>
    <w:rsid w:val="00060F43"/>
    <w:rsid w:val="00063AB2"/>
    <w:rsid w:val="00065594"/>
    <w:rsid w:val="000728B6"/>
    <w:rsid w:val="00076162"/>
    <w:rsid w:val="000765E5"/>
    <w:rsid w:val="00076EAD"/>
    <w:rsid w:val="00077431"/>
    <w:rsid w:val="00094974"/>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0CF1"/>
    <w:rsid w:val="00151550"/>
    <w:rsid w:val="001553E2"/>
    <w:rsid w:val="00155759"/>
    <w:rsid w:val="00164B17"/>
    <w:rsid w:val="0016512B"/>
    <w:rsid w:val="00171AC6"/>
    <w:rsid w:val="00191982"/>
    <w:rsid w:val="001A5156"/>
    <w:rsid w:val="001B2BAF"/>
    <w:rsid w:val="001B7AC5"/>
    <w:rsid w:val="001C04F8"/>
    <w:rsid w:val="001C3974"/>
    <w:rsid w:val="001C671C"/>
    <w:rsid w:val="001D59C4"/>
    <w:rsid w:val="001E7885"/>
    <w:rsid w:val="001F245F"/>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60E3"/>
    <w:rsid w:val="00322410"/>
    <w:rsid w:val="0032785B"/>
    <w:rsid w:val="00332EE5"/>
    <w:rsid w:val="00343D81"/>
    <w:rsid w:val="00360017"/>
    <w:rsid w:val="0036423A"/>
    <w:rsid w:val="00366097"/>
    <w:rsid w:val="003748DB"/>
    <w:rsid w:val="003777F4"/>
    <w:rsid w:val="00382FC5"/>
    <w:rsid w:val="00384741"/>
    <w:rsid w:val="00386964"/>
    <w:rsid w:val="003930EF"/>
    <w:rsid w:val="00396E38"/>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2BAF"/>
    <w:rsid w:val="004B36C3"/>
    <w:rsid w:val="004C128D"/>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3627"/>
    <w:rsid w:val="0056663C"/>
    <w:rsid w:val="00571DC3"/>
    <w:rsid w:val="005837A6"/>
    <w:rsid w:val="00590B09"/>
    <w:rsid w:val="0059321A"/>
    <w:rsid w:val="00597C00"/>
    <w:rsid w:val="005A45AB"/>
    <w:rsid w:val="005A77F7"/>
    <w:rsid w:val="005C6849"/>
    <w:rsid w:val="005D2941"/>
    <w:rsid w:val="005E4EF9"/>
    <w:rsid w:val="005F6A47"/>
    <w:rsid w:val="00601128"/>
    <w:rsid w:val="0060530C"/>
    <w:rsid w:val="00606B2D"/>
    <w:rsid w:val="006073FF"/>
    <w:rsid w:val="0061405E"/>
    <w:rsid w:val="006262C8"/>
    <w:rsid w:val="00637C21"/>
    <w:rsid w:val="0064499F"/>
    <w:rsid w:val="006514DF"/>
    <w:rsid w:val="00660A89"/>
    <w:rsid w:val="00680E70"/>
    <w:rsid w:val="00695A66"/>
    <w:rsid w:val="006969E8"/>
    <w:rsid w:val="006B4863"/>
    <w:rsid w:val="006C2D49"/>
    <w:rsid w:val="006C556C"/>
    <w:rsid w:val="006C7F55"/>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7CE"/>
    <w:rsid w:val="007861D1"/>
    <w:rsid w:val="0079401A"/>
    <w:rsid w:val="007A09F3"/>
    <w:rsid w:val="007B1341"/>
    <w:rsid w:val="007C0F72"/>
    <w:rsid w:val="007C2AD6"/>
    <w:rsid w:val="007D06DA"/>
    <w:rsid w:val="007D41CB"/>
    <w:rsid w:val="007D61C5"/>
    <w:rsid w:val="007F6AE7"/>
    <w:rsid w:val="00831C66"/>
    <w:rsid w:val="00840903"/>
    <w:rsid w:val="008422F6"/>
    <w:rsid w:val="008432E3"/>
    <w:rsid w:val="00846A9B"/>
    <w:rsid w:val="0085008B"/>
    <w:rsid w:val="00850545"/>
    <w:rsid w:val="00855A78"/>
    <w:rsid w:val="0088558F"/>
    <w:rsid w:val="008B47CA"/>
    <w:rsid w:val="008B5065"/>
    <w:rsid w:val="008B5B69"/>
    <w:rsid w:val="008C0083"/>
    <w:rsid w:val="008C33ED"/>
    <w:rsid w:val="008C3975"/>
    <w:rsid w:val="008C55CB"/>
    <w:rsid w:val="008D4F74"/>
    <w:rsid w:val="008E529E"/>
    <w:rsid w:val="008E5BC1"/>
    <w:rsid w:val="008F07CE"/>
    <w:rsid w:val="00902B9B"/>
    <w:rsid w:val="00910C4B"/>
    <w:rsid w:val="0091309D"/>
    <w:rsid w:val="0091339E"/>
    <w:rsid w:val="00923140"/>
    <w:rsid w:val="00925E81"/>
    <w:rsid w:val="00930859"/>
    <w:rsid w:val="0093649D"/>
    <w:rsid w:val="009603D4"/>
    <w:rsid w:val="00971521"/>
    <w:rsid w:val="00986463"/>
    <w:rsid w:val="009921FF"/>
    <w:rsid w:val="00992F68"/>
    <w:rsid w:val="009B15C1"/>
    <w:rsid w:val="009C02B7"/>
    <w:rsid w:val="009C24B5"/>
    <w:rsid w:val="009D0DD0"/>
    <w:rsid w:val="009D55B1"/>
    <w:rsid w:val="009E431B"/>
    <w:rsid w:val="009E7B43"/>
    <w:rsid w:val="009F14E6"/>
    <w:rsid w:val="00A0192A"/>
    <w:rsid w:val="00A142A9"/>
    <w:rsid w:val="00A149A6"/>
    <w:rsid w:val="00A16F1F"/>
    <w:rsid w:val="00A30EBD"/>
    <w:rsid w:val="00A32F37"/>
    <w:rsid w:val="00A40F52"/>
    <w:rsid w:val="00A41793"/>
    <w:rsid w:val="00A52935"/>
    <w:rsid w:val="00A52F32"/>
    <w:rsid w:val="00A5727D"/>
    <w:rsid w:val="00A61E47"/>
    <w:rsid w:val="00A75490"/>
    <w:rsid w:val="00A76B3C"/>
    <w:rsid w:val="00AA153C"/>
    <w:rsid w:val="00AA31AE"/>
    <w:rsid w:val="00AB6BEB"/>
    <w:rsid w:val="00AC1A01"/>
    <w:rsid w:val="00AC29A8"/>
    <w:rsid w:val="00AC2BDB"/>
    <w:rsid w:val="00AD08A5"/>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931B8"/>
    <w:rsid w:val="00BA18B0"/>
    <w:rsid w:val="00BA18E7"/>
    <w:rsid w:val="00BA23C5"/>
    <w:rsid w:val="00BA53A0"/>
    <w:rsid w:val="00BA5836"/>
    <w:rsid w:val="00BA5F72"/>
    <w:rsid w:val="00BB7366"/>
    <w:rsid w:val="00BC551A"/>
    <w:rsid w:val="00BC6287"/>
    <w:rsid w:val="00BD4FC3"/>
    <w:rsid w:val="00BD7E56"/>
    <w:rsid w:val="00BE27BF"/>
    <w:rsid w:val="00C00843"/>
    <w:rsid w:val="00C14008"/>
    <w:rsid w:val="00C1634C"/>
    <w:rsid w:val="00C17417"/>
    <w:rsid w:val="00C17613"/>
    <w:rsid w:val="00C23323"/>
    <w:rsid w:val="00C23445"/>
    <w:rsid w:val="00C3075F"/>
    <w:rsid w:val="00C356E6"/>
    <w:rsid w:val="00C478D6"/>
    <w:rsid w:val="00C5019F"/>
    <w:rsid w:val="00C52B40"/>
    <w:rsid w:val="00C556CD"/>
    <w:rsid w:val="00C56C16"/>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3C3F"/>
    <w:rsid w:val="00F85176"/>
    <w:rsid w:val="00F87971"/>
    <w:rsid w:val="00F97429"/>
    <w:rsid w:val="00F97AC4"/>
    <w:rsid w:val="00FA5B19"/>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3.xml><?xml version="1.0" encoding="utf-8"?>
<ds:datastoreItem xmlns:ds="http://schemas.openxmlformats.org/officeDocument/2006/customXml" ds:itemID="{60F786D8-74D4-45BF-B75B-8D5198D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33634-3E77-42D4-A7B3-45EA14DC5573}">
  <ds:schemaRefs>
    <ds:schemaRef ds:uri="http://schemas.microsoft.com/sharepoint/v3/contenttype/forms"/>
  </ds:schemaRefs>
</ds:datastoreItem>
</file>

<file path=customXml/itemProps5.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7</cp:revision>
  <cp:lastPrinted>2019-04-12T01:16:00Z</cp:lastPrinted>
  <dcterms:created xsi:type="dcterms:W3CDTF">2026-04-01T23:07:00Z</dcterms:created>
  <dcterms:modified xsi:type="dcterms:W3CDTF">2026-04-02T04:29:00Z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