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28675FF8"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DD6B24">
                              <w:rPr>
                                <w:b w:val="0"/>
                                <w:color w:val="FFFFFF" w:themeColor="background1"/>
                                <w:sz w:val="30"/>
                              </w:rPr>
                              <w:t xml:space="preserve">Professional Services </w:t>
                            </w:r>
                            <w:r w:rsidR="00285554">
                              <w:rPr>
                                <w:b w:val="0"/>
                                <w:color w:val="FFFFFF" w:themeColor="background1"/>
                                <w:sz w:val="30"/>
                              </w:rPr>
                              <w:t xml:space="preserve">Business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28675FF8"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DD6B24">
                        <w:rPr>
                          <w:b w:val="0"/>
                          <w:color w:val="FFFFFF" w:themeColor="background1"/>
                          <w:sz w:val="30"/>
                        </w:rPr>
                        <w:t xml:space="preserve">Professional Services </w:t>
                      </w:r>
                      <w:r w:rsidR="00285554">
                        <w:rPr>
                          <w:b w:val="0"/>
                          <w:color w:val="FFFFFF" w:themeColor="background1"/>
                          <w:sz w:val="30"/>
                        </w:rPr>
                        <w:t xml:space="preserve">Business Award </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35129295" w:rsidR="00F87971" w:rsidRPr="0064499F" w:rsidRDefault="00DD6B24" w:rsidP="000B41B4">
            <w:pPr>
              <w:tabs>
                <w:tab w:val="left" w:pos="-180"/>
              </w:tabs>
              <w:rPr>
                <w:rFonts w:ascii="Arial" w:hAnsi="Arial" w:cs="Arial"/>
                <w:b w:val="0"/>
                <w:szCs w:val="28"/>
              </w:rPr>
            </w:pPr>
            <w:r>
              <w:rPr>
                <w:rFonts w:ascii="Arial" w:hAnsi="Arial" w:cs="Arial"/>
                <w:b w:val="0"/>
                <w:color w:val="E43E39"/>
                <w:szCs w:val="28"/>
              </w:rPr>
              <w:t>Professional Services</w:t>
            </w:r>
            <w:r w:rsidR="0007343F">
              <w:rPr>
                <w:rFonts w:ascii="Arial" w:hAnsi="Arial" w:cs="Arial"/>
                <w:b w:val="0"/>
                <w:color w:val="E43E39"/>
                <w:szCs w:val="28"/>
              </w:rPr>
              <w:t xml:space="preserve"> Business Award</w:t>
            </w:r>
            <w:r w:rsidR="00F53BB4">
              <w:rPr>
                <w:rFonts w:ascii="Arial" w:hAnsi="Arial" w:cs="Arial"/>
                <w:b w:val="0"/>
                <w:color w:val="E43E39"/>
                <w:szCs w:val="28"/>
              </w:rPr>
              <w:t xml:space="preserve"> </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063BA980" w:rsidR="00C1634C" w:rsidRDefault="00DD6B24" w:rsidP="00014E33">
      <w:pPr>
        <w:rPr>
          <w:rFonts w:ascii="Arial" w:hAnsi="Arial" w:cs="Arial"/>
          <w:color w:val="E43E39"/>
          <w:sz w:val="28"/>
          <w:szCs w:val="28"/>
        </w:rPr>
      </w:pPr>
      <w:r>
        <w:rPr>
          <w:rFonts w:ascii="Arial" w:hAnsi="Arial" w:cs="Arial"/>
          <w:color w:val="E43E39"/>
          <w:sz w:val="28"/>
          <w:szCs w:val="28"/>
        </w:rPr>
        <w:t xml:space="preserve">Commerce Ballarat </w:t>
      </w:r>
    </w:p>
    <w:bookmarkEnd w:id="0"/>
    <w:bookmarkEnd w:id="1"/>
    <w:p w14:paraId="497CDC39" w14:textId="6F03D21D" w:rsidR="009E7B43" w:rsidRDefault="00DD6B24" w:rsidP="00606B2D">
      <w:pPr>
        <w:rPr>
          <w:rFonts w:ascii="Arial" w:hAnsi="Arial" w:cs="Arial"/>
          <w:sz w:val="28"/>
          <w:szCs w:val="28"/>
        </w:rPr>
      </w:pPr>
      <w:r>
        <w:rPr>
          <w:rFonts w:ascii="Arial" w:hAnsi="Arial" w:cs="Arial"/>
          <w:sz w:val="28"/>
          <w:szCs w:val="28"/>
        </w:rPr>
        <w:t xml:space="preserve">Professional Services </w:t>
      </w:r>
      <w:r w:rsidR="00F53BB4">
        <w:rPr>
          <w:rFonts w:ascii="Arial" w:hAnsi="Arial" w:cs="Arial"/>
          <w:sz w:val="28"/>
          <w:szCs w:val="28"/>
        </w:rPr>
        <w:t xml:space="preserve">Business Award </w:t>
      </w:r>
    </w:p>
    <w:p w14:paraId="5678A740" w14:textId="77777777" w:rsidR="00925E81" w:rsidRDefault="00925E81" w:rsidP="00606B2D">
      <w:pPr>
        <w:rPr>
          <w:rFonts w:ascii="Arial" w:hAnsi="Arial" w:cs="Arial"/>
          <w:color w:val="4F81BD" w:themeColor="accent1"/>
        </w:rPr>
      </w:pPr>
    </w:p>
    <w:p w14:paraId="6BE60BE4" w14:textId="13F73E1F" w:rsidR="000100F0" w:rsidRPr="000100F0" w:rsidRDefault="00DD6B24" w:rsidP="0007343F">
      <w:pPr>
        <w:jc w:val="left"/>
        <w:rPr>
          <w:rFonts w:ascii="Arial" w:hAnsi="Arial" w:cs="Arial"/>
          <w:b w:val="0"/>
          <w:bCs/>
          <w:sz w:val="22"/>
          <w:szCs w:val="22"/>
        </w:rPr>
      </w:pPr>
      <w:r w:rsidRPr="00DD6B24">
        <w:rPr>
          <w:rFonts w:ascii="Arial" w:hAnsi="Arial" w:cs="Arial"/>
          <w:b w:val="0"/>
          <w:bCs/>
          <w:sz w:val="22"/>
          <w:szCs w:val="22"/>
        </w:rPr>
        <w:t>Open to all businesses that offer professional services – for example, legal firms, real estate agents, insurance brokers, employment agencies and accountants.</w:t>
      </w:r>
      <w:r w:rsidR="00155759">
        <w:rPr>
          <w:rFonts w:ascii="Arial" w:hAnsi="Arial" w:cs="Arial"/>
          <w:b w:val="0"/>
          <w:bCs/>
          <w:sz w:val="22"/>
          <w:szCs w:val="22"/>
        </w:rPr>
        <w:br/>
      </w:r>
    </w:p>
    <w:p w14:paraId="3A35899D" w14:textId="3C09BF65" w:rsidR="00DD6B24" w:rsidRPr="00DD6B24" w:rsidRDefault="00DD6B24" w:rsidP="00DD6B24">
      <w:pPr>
        <w:numPr>
          <w:ilvl w:val="0"/>
          <w:numId w:val="28"/>
        </w:numPr>
        <w:jc w:val="left"/>
        <w:rPr>
          <w:rFonts w:ascii="Arial" w:hAnsi="Arial" w:cs="Arial"/>
          <w:b w:val="0"/>
          <w:bCs/>
          <w:sz w:val="22"/>
          <w:szCs w:val="22"/>
        </w:rPr>
      </w:pPr>
      <w:r w:rsidRPr="00DD6B24">
        <w:rPr>
          <w:rFonts w:ascii="Arial" w:hAnsi="Arial" w:cs="Arial"/>
          <w:b w:val="0"/>
          <w:bCs/>
          <w:sz w:val="22"/>
          <w:szCs w:val="22"/>
        </w:rPr>
        <w:t>How do you communicate to the market the level of service offered by your business?</w:t>
      </w:r>
      <w:r>
        <w:rPr>
          <w:rFonts w:ascii="Arial" w:hAnsi="Arial" w:cs="Arial"/>
          <w:b w:val="0"/>
          <w:bCs/>
          <w:sz w:val="22"/>
          <w:szCs w:val="22"/>
        </w:rPr>
        <w:br/>
      </w:r>
    </w:p>
    <w:p w14:paraId="32ED29EC" w14:textId="5D006A52" w:rsidR="00DD6B24" w:rsidRPr="00DD6B24" w:rsidRDefault="00DD6B24" w:rsidP="00DD6B24">
      <w:pPr>
        <w:numPr>
          <w:ilvl w:val="0"/>
          <w:numId w:val="28"/>
        </w:numPr>
        <w:jc w:val="left"/>
        <w:rPr>
          <w:rFonts w:ascii="Arial" w:hAnsi="Arial" w:cs="Arial"/>
          <w:b w:val="0"/>
          <w:bCs/>
          <w:sz w:val="22"/>
          <w:szCs w:val="22"/>
        </w:rPr>
      </w:pPr>
      <w:r w:rsidRPr="00DD6B24">
        <w:rPr>
          <w:rFonts w:ascii="Arial" w:hAnsi="Arial" w:cs="Arial"/>
          <w:b w:val="0"/>
          <w:bCs/>
          <w:sz w:val="22"/>
          <w:szCs w:val="22"/>
        </w:rPr>
        <w:t>How do you ensure your service levels are compatible with the quality of the product you are offering?</w:t>
      </w:r>
      <w:r>
        <w:rPr>
          <w:rFonts w:ascii="Arial" w:hAnsi="Arial" w:cs="Arial"/>
          <w:b w:val="0"/>
          <w:bCs/>
          <w:sz w:val="22"/>
          <w:szCs w:val="22"/>
        </w:rPr>
        <w:br/>
      </w:r>
    </w:p>
    <w:p w14:paraId="4F6E0D10" w14:textId="73FBA374" w:rsidR="00DD6B24" w:rsidRPr="00DD6B24" w:rsidRDefault="00DD6B24" w:rsidP="00DD6B24">
      <w:pPr>
        <w:numPr>
          <w:ilvl w:val="0"/>
          <w:numId w:val="28"/>
        </w:numPr>
        <w:jc w:val="left"/>
        <w:rPr>
          <w:rFonts w:ascii="Arial" w:hAnsi="Arial" w:cs="Arial"/>
          <w:b w:val="0"/>
          <w:bCs/>
          <w:sz w:val="22"/>
          <w:szCs w:val="22"/>
        </w:rPr>
      </w:pPr>
      <w:r w:rsidRPr="00DD6B24">
        <w:rPr>
          <w:rFonts w:ascii="Arial" w:hAnsi="Arial" w:cs="Arial"/>
          <w:b w:val="0"/>
          <w:bCs/>
          <w:sz w:val="22"/>
          <w:szCs w:val="22"/>
        </w:rPr>
        <w:t>To what extent do you use IT to assist in service delivery and to monitor service standards?</w:t>
      </w:r>
      <w:r>
        <w:rPr>
          <w:rFonts w:ascii="Arial" w:hAnsi="Arial" w:cs="Arial"/>
          <w:b w:val="0"/>
          <w:bCs/>
          <w:sz w:val="22"/>
          <w:szCs w:val="22"/>
        </w:rPr>
        <w:br/>
      </w:r>
    </w:p>
    <w:p w14:paraId="4BF7FFD8" w14:textId="17BA86EA" w:rsidR="00DD6B24" w:rsidRPr="00DD6B24" w:rsidRDefault="00DD6B24" w:rsidP="00DD6B24">
      <w:pPr>
        <w:numPr>
          <w:ilvl w:val="0"/>
          <w:numId w:val="28"/>
        </w:numPr>
        <w:jc w:val="left"/>
        <w:rPr>
          <w:rFonts w:ascii="Arial" w:hAnsi="Arial" w:cs="Arial"/>
          <w:b w:val="0"/>
          <w:bCs/>
          <w:sz w:val="22"/>
          <w:szCs w:val="22"/>
        </w:rPr>
      </w:pPr>
      <w:r w:rsidRPr="00DD6B24">
        <w:rPr>
          <w:rFonts w:ascii="Arial" w:hAnsi="Arial" w:cs="Arial"/>
          <w:b w:val="0"/>
          <w:bCs/>
          <w:sz w:val="22"/>
          <w:szCs w:val="22"/>
        </w:rPr>
        <w:t>Do you have formal customer/client service policies? If so, how do you monitor compliance with these policies?</w:t>
      </w:r>
      <w:r>
        <w:rPr>
          <w:rFonts w:ascii="Arial" w:hAnsi="Arial" w:cs="Arial"/>
          <w:b w:val="0"/>
          <w:bCs/>
          <w:sz w:val="22"/>
          <w:szCs w:val="22"/>
        </w:rPr>
        <w:br/>
      </w:r>
    </w:p>
    <w:p w14:paraId="041EE3EE" w14:textId="77777777" w:rsidR="00DD6B24" w:rsidRPr="00DD6B24" w:rsidRDefault="00DD6B24" w:rsidP="00DD6B24">
      <w:pPr>
        <w:numPr>
          <w:ilvl w:val="0"/>
          <w:numId w:val="28"/>
        </w:numPr>
        <w:jc w:val="left"/>
        <w:rPr>
          <w:rFonts w:ascii="Arial" w:hAnsi="Arial" w:cs="Arial"/>
          <w:b w:val="0"/>
          <w:bCs/>
          <w:sz w:val="22"/>
          <w:szCs w:val="22"/>
        </w:rPr>
      </w:pPr>
      <w:r w:rsidRPr="00DD6B24">
        <w:rPr>
          <w:rFonts w:ascii="Arial" w:hAnsi="Arial" w:cs="Arial"/>
          <w:b w:val="0"/>
          <w:bCs/>
          <w:sz w:val="22"/>
          <w:szCs w:val="22"/>
        </w:rPr>
        <w:t>How do you measure the success or the impact of your customer/client service policies on your business or your stakeholders?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0EB007A"/>
    <w:multiLevelType w:val="hybridMultilevel"/>
    <w:tmpl w:val="D9E0EC4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D70339"/>
    <w:multiLevelType w:val="hybridMultilevel"/>
    <w:tmpl w:val="44FCCD6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9F1BD8"/>
    <w:multiLevelType w:val="hybridMultilevel"/>
    <w:tmpl w:val="40743200"/>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E54A16"/>
    <w:multiLevelType w:val="hybridMultilevel"/>
    <w:tmpl w:val="A2285CF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1B"/>
    <w:multiLevelType w:val="hybridMultilevel"/>
    <w:tmpl w:val="BB54F4E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4"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8"/>
  </w:num>
  <w:num w:numId="2" w16cid:durableId="739444162">
    <w:abstractNumId w:val="23"/>
  </w:num>
  <w:num w:numId="3" w16cid:durableId="300694559">
    <w:abstractNumId w:val="6"/>
  </w:num>
  <w:num w:numId="4" w16cid:durableId="924268890">
    <w:abstractNumId w:val="5"/>
  </w:num>
  <w:num w:numId="5" w16cid:durableId="428431689">
    <w:abstractNumId w:val="9"/>
  </w:num>
  <w:num w:numId="6" w16cid:durableId="1252620443">
    <w:abstractNumId w:val="7"/>
  </w:num>
  <w:num w:numId="7" w16cid:durableId="1168053647">
    <w:abstractNumId w:val="4"/>
  </w:num>
  <w:num w:numId="8" w16cid:durableId="1934435017">
    <w:abstractNumId w:val="27"/>
  </w:num>
  <w:num w:numId="9" w16cid:durableId="1113987060">
    <w:abstractNumId w:val="16"/>
  </w:num>
  <w:num w:numId="10" w16cid:durableId="813259269">
    <w:abstractNumId w:val="1"/>
  </w:num>
  <w:num w:numId="11" w16cid:durableId="454251798">
    <w:abstractNumId w:val="0"/>
  </w:num>
  <w:num w:numId="12" w16cid:durableId="1086538365">
    <w:abstractNumId w:val="22"/>
  </w:num>
  <w:num w:numId="13" w16cid:durableId="2139059960">
    <w:abstractNumId w:val="21"/>
  </w:num>
  <w:num w:numId="14" w16cid:durableId="1670324257">
    <w:abstractNumId w:val="3"/>
  </w:num>
  <w:num w:numId="15" w16cid:durableId="1371808222">
    <w:abstractNumId w:val="25"/>
  </w:num>
  <w:num w:numId="16" w16cid:durableId="517814672">
    <w:abstractNumId w:val="19"/>
  </w:num>
  <w:num w:numId="17" w16cid:durableId="1107626501">
    <w:abstractNumId w:val="2"/>
  </w:num>
  <w:num w:numId="18" w16cid:durableId="458498266">
    <w:abstractNumId w:val="15"/>
  </w:num>
  <w:num w:numId="19" w16cid:durableId="1807317420">
    <w:abstractNumId w:val="24"/>
  </w:num>
  <w:num w:numId="20" w16cid:durableId="44186358">
    <w:abstractNumId w:val="11"/>
  </w:num>
  <w:num w:numId="21" w16cid:durableId="1356929973">
    <w:abstractNumId w:val="14"/>
  </w:num>
  <w:num w:numId="22" w16cid:durableId="861936546">
    <w:abstractNumId w:val="26"/>
  </w:num>
  <w:num w:numId="23" w16cid:durableId="825392069">
    <w:abstractNumId w:val="17"/>
  </w:num>
  <w:num w:numId="24" w16cid:durableId="2021350788">
    <w:abstractNumId w:val="20"/>
  </w:num>
  <w:num w:numId="25" w16cid:durableId="1102381703">
    <w:abstractNumId w:val="10"/>
  </w:num>
  <w:num w:numId="26" w16cid:durableId="2122608112">
    <w:abstractNumId w:val="13"/>
  </w:num>
  <w:num w:numId="27" w16cid:durableId="1776901610">
    <w:abstractNumId w:val="12"/>
  </w:num>
  <w:num w:numId="28" w16cid:durableId="266893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11BB"/>
    <w:rsid w:val="00042DD5"/>
    <w:rsid w:val="0005533E"/>
    <w:rsid w:val="00060F43"/>
    <w:rsid w:val="00063AB2"/>
    <w:rsid w:val="00065594"/>
    <w:rsid w:val="0007343F"/>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85554"/>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36036"/>
    <w:rsid w:val="00D571C0"/>
    <w:rsid w:val="00D57944"/>
    <w:rsid w:val="00D60CE3"/>
    <w:rsid w:val="00D64BAF"/>
    <w:rsid w:val="00D802E6"/>
    <w:rsid w:val="00DA2595"/>
    <w:rsid w:val="00DA3F71"/>
    <w:rsid w:val="00DB4C63"/>
    <w:rsid w:val="00DC0612"/>
    <w:rsid w:val="00DC0BEC"/>
    <w:rsid w:val="00DC0E20"/>
    <w:rsid w:val="00DC7698"/>
    <w:rsid w:val="00DD6B24"/>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53BB4"/>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49"/>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2003</Words>
  <Characters>11944</Characters>
  <Application>Microsoft Office Word</Application>
  <DocSecurity>0</DocSecurity>
  <Lines>1085</Lines>
  <Paragraphs>929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17</cp:revision>
  <cp:lastPrinted>2019-04-12T01:16:00Z</cp:lastPrinted>
  <dcterms:created xsi:type="dcterms:W3CDTF">2023-04-03T02:22:00Z</dcterms:created>
  <dcterms:modified xsi:type="dcterms:W3CDTF">2024-04-02T02:30:00Z</dcterms:modified>
</cp:coreProperties>
</file>